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739C2" w14:textId="77777777" w:rsidR="006E6235" w:rsidRDefault="006E6235" w:rsidP="00513D68">
      <w:pPr>
        <w:rPr>
          <w:rFonts w:ascii="Tahoma" w:hAnsi="Tahoma" w:cs="Tahoma"/>
          <w:sz w:val="28"/>
          <w:szCs w:val="28"/>
        </w:rPr>
      </w:pPr>
    </w:p>
    <w:p w14:paraId="71548AED" w14:textId="77777777" w:rsidR="006E6235" w:rsidRDefault="006E6235" w:rsidP="00513D68">
      <w:pPr>
        <w:rPr>
          <w:rFonts w:ascii="Tahoma" w:hAnsi="Tahoma" w:cs="Tahoma"/>
          <w:sz w:val="28"/>
          <w:szCs w:val="28"/>
        </w:rPr>
      </w:pPr>
    </w:p>
    <w:p w14:paraId="0DC0C940" w14:textId="571F92EE" w:rsidR="00513D68" w:rsidRDefault="00513D68" w:rsidP="00513D68">
      <w:pPr>
        <w:rPr>
          <w:rFonts w:ascii="Tahoma" w:hAnsi="Tahoma" w:cs="Tahoma"/>
          <w:sz w:val="28"/>
          <w:szCs w:val="28"/>
        </w:rPr>
      </w:pPr>
      <w:r w:rsidRPr="006E6235">
        <w:rPr>
          <w:rFonts w:ascii="Tahoma" w:hAnsi="Tahoma" w:cs="Tahoma"/>
          <w:sz w:val="28"/>
          <w:szCs w:val="28"/>
        </w:rPr>
        <w:t>Hello</w:t>
      </w:r>
      <w:r w:rsidR="006E6235">
        <w:rPr>
          <w:rFonts w:ascii="Tahoma" w:hAnsi="Tahoma" w:cs="Tahoma"/>
          <w:sz w:val="28"/>
          <w:szCs w:val="28"/>
        </w:rPr>
        <w:t>! W</w:t>
      </w:r>
      <w:r w:rsidRPr="006E6235">
        <w:rPr>
          <w:rFonts w:ascii="Tahoma" w:hAnsi="Tahoma" w:cs="Tahoma"/>
          <w:sz w:val="28"/>
          <w:szCs w:val="28"/>
        </w:rPr>
        <w:t xml:space="preserve">elcome to </w:t>
      </w:r>
      <w:r w:rsidR="006E6235">
        <w:rPr>
          <w:rFonts w:ascii="Tahoma" w:hAnsi="Tahoma" w:cs="Tahoma"/>
          <w:sz w:val="28"/>
          <w:szCs w:val="28"/>
        </w:rPr>
        <w:t>D</w:t>
      </w:r>
      <w:r w:rsidRPr="006E6235">
        <w:rPr>
          <w:rFonts w:ascii="Tahoma" w:hAnsi="Tahoma" w:cs="Tahoma"/>
          <w:sz w:val="28"/>
          <w:szCs w:val="28"/>
        </w:rPr>
        <w:t xml:space="preserve">ay </w:t>
      </w:r>
      <w:r w:rsidR="006E6235">
        <w:rPr>
          <w:rFonts w:ascii="Tahoma" w:hAnsi="Tahoma" w:cs="Tahoma"/>
          <w:sz w:val="28"/>
          <w:szCs w:val="28"/>
        </w:rPr>
        <w:t>4</w:t>
      </w:r>
      <w:r w:rsidRPr="006E6235">
        <w:rPr>
          <w:rFonts w:ascii="Tahoma" w:hAnsi="Tahoma" w:cs="Tahoma"/>
          <w:sz w:val="28"/>
          <w:szCs w:val="28"/>
        </w:rPr>
        <w:t xml:space="preserve"> of Start Here</w:t>
      </w:r>
      <w:r w:rsidR="006E6235">
        <w:rPr>
          <w:rFonts w:ascii="Tahoma" w:hAnsi="Tahoma" w:cs="Tahoma"/>
          <w:sz w:val="28"/>
          <w:szCs w:val="28"/>
        </w:rPr>
        <w:t>.</w:t>
      </w:r>
    </w:p>
    <w:p w14:paraId="08FA3BB1" w14:textId="77777777" w:rsidR="006E6235" w:rsidRPr="006E6235" w:rsidRDefault="006E6235" w:rsidP="00513D68">
      <w:pPr>
        <w:rPr>
          <w:rFonts w:ascii="Tahoma" w:hAnsi="Tahoma" w:cs="Tahoma"/>
          <w:sz w:val="28"/>
          <w:szCs w:val="28"/>
        </w:rPr>
      </w:pPr>
    </w:p>
    <w:p w14:paraId="37F55040" w14:textId="02D0A675" w:rsidR="00513D68" w:rsidRDefault="00513D68" w:rsidP="00513D68">
      <w:pPr>
        <w:rPr>
          <w:rFonts w:ascii="Tahoma" w:hAnsi="Tahoma" w:cs="Tahoma"/>
          <w:sz w:val="28"/>
          <w:szCs w:val="28"/>
        </w:rPr>
      </w:pPr>
      <w:r w:rsidRPr="006E6235">
        <w:rPr>
          <w:rFonts w:ascii="Tahoma" w:hAnsi="Tahoma" w:cs="Tahoma"/>
          <w:sz w:val="28"/>
          <w:szCs w:val="28"/>
        </w:rPr>
        <w:t xml:space="preserve">When we surrender our lives to Jesus, the bible tells us that we are made new. </w:t>
      </w:r>
    </w:p>
    <w:p w14:paraId="198E8FFA" w14:textId="77777777" w:rsidR="006E6235" w:rsidRPr="006E6235" w:rsidRDefault="006E6235" w:rsidP="00513D68">
      <w:pPr>
        <w:rPr>
          <w:rFonts w:ascii="Tahoma" w:hAnsi="Tahoma" w:cs="Tahoma"/>
          <w:sz w:val="28"/>
          <w:szCs w:val="28"/>
        </w:rPr>
      </w:pPr>
    </w:p>
    <w:p w14:paraId="59148356"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2 Corinthians 5:17 says “</w:t>
      </w:r>
      <w:r w:rsidRPr="006E6235">
        <w:rPr>
          <w:rFonts w:ascii="Tahoma" w:hAnsi="Tahoma" w:cs="Tahoma"/>
          <w:color w:val="FF0000"/>
          <w:sz w:val="28"/>
          <w:szCs w:val="28"/>
          <w:shd w:val="clear" w:color="auto" w:fill="FFFFFF"/>
        </w:rPr>
        <w:t>This means that anyone who belongs to Christ has become a new person. The old life is gone; a new life has begun!”</w:t>
      </w:r>
    </w:p>
    <w:p w14:paraId="02FF5D27" w14:textId="77777777" w:rsidR="00513D68" w:rsidRPr="006E6235" w:rsidRDefault="00513D68" w:rsidP="00513D68">
      <w:pPr>
        <w:rPr>
          <w:rFonts w:ascii="Tahoma" w:hAnsi="Tahoma" w:cs="Tahoma"/>
          <w:sz w:val="28"/>
          <w:szCs w:val="28"/>
        </w:rPr>
      </w:pPr>
    </w:p>
    <w:p w14:paraId="19A54BA8" w14:textId="77777777" w:rsidR="00513D68" w:rsidRPr="006E6235" w:rsidRDefault="00513D68" w:rsidP="00513D68">
      <w:pPr>
        <w:rPr>
          <w:rFonts w:ascii="Tahoma" w:hAnsi="Tahoma" w:cs="Tahoma"/>
          <w:sz w:val="28"/>
          <w:szCs w:val="28"/>
        </w:rPr>
      </w:pPr>
      <w:r w:rsidRPr="006E6235">
        <w:rPr>
          <w:rFonts w:ascii="Tahoma" w:hAnsi="Tahoma" w:cs="Tahoma"/>
          <w:sz w:val="28"/>
          <w:szCs w:val="28"/>
        </w:rPr>
        <w:t>When you look up the word “new” in the Greek language and in the Webster dictionary it means “newly made, fresh, unused, unworn, and unprecedented.”  New means the old has gone.  The old you, you without Christ, is gone, never to be seen again.</w:t>
      </w:r>
    </w:p>
    <w:p w14:paraId="75541F22" w14:textId="77777777" w:rsidR="00513D68" w:rsidRPr="006E6235" w:rsidRDefault="00513D68" w:rsidP="00513D68">
      <w:pPr>
        <w:rPr>
          <w:rFonts w:ascii="Tahoma" w:hAnsi="Tahoma" w:cs="Tahoma"/>
          <w:sz w:val="28"/>
          <w:szCs w:val="28"/>
        </w:rPr>
      </w:pPr>
    </w:p>
    <w:p w14:paraId="373B478D" w14:textId="77777777" w:rsidR="00513D68" w:rsidRPr="006E6235" w:rsidRDefault="00513D68" w:rsidP="00513D68">
      <w:pPr>
        <w:rPr>
          <w:rFonts w:ascii="Tahoma" w:hAnsi="Tahoma" w:cs="Tahoma"/>
          <w:sz w:val="28"/>
          <w:szCs w:val="28"/>
        </w:rPr>
      </w:pPr>
      <w:r w:rsidRPr="006E6235">
        <w:rPr>
          <w:rFonts w:ascii="Tahoma" w:hAnsi="Tahoma" w:cs="Tahoma"/>
          <w:sz w:val="28"/>
          <w:szCs w:val="28"/>
        </w:rPr>
        <w:t xml:space="preserve">This can be hard for us to understand because even after we give our lives to Jesus, we still have struggles!  It’s important for us to understand that those struggles come in the realm of our flesh and soul.  As people, we are triune beings, three in one. </w:t>
      </w:r>
    </w:p>
    <w:p w14:paraId="7834AAC9" w14:textId="77777777" w:rsidR="00513D68" w:rsidRPr="006E6235" w:rsidRDefault="00513D68" w:rsidP="00513D68">
      <w:pPr>
        <w:rPr>
          <w:rFonts w:ascii="Tahoma" w:hAnsi="Tahoma" w:cs="Tahoma"/>
          <w:sz w:val="28"/>
          <w:szCs w:val="28"/>
        </w:rPr>
      </w:pPr>
      <w:r w:rsidRPr="006E6235">
        <w:rPr>
          <w:rFonts w:ascii="Tahoma" w:hAnsi="Tahoma" w:cs="Tahoma"/>
          <w:sz w:val="28"/>
          <w:szCs w:val="28"/>
        </w:rPr>
        <w:t xml:space="preserve"> </w:t>
      </w:r>
    </w:p>
    <w:p w14:paraId="1788D490"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 xml:space="preserve">1 Thessalonians 5:23 </w:t>
      </w:r>
      <w:r w:rsidRPr="006E6235">
        <w:rPr>
          <w:rFonts w:ascii="Tahoma" w:hAnsi="Tahoma" w:cs="Tahoma"/>
          <w:color w:val="FF0000"/>
          <w:sz w:val="28"/>
          <w:szCs w:val="28"/>
          <w:shd w:val="clear" w:color="auto" w:fill="FFFFFF"/>
        </w:rPr>
        <w:t xml:space="preserve">Now may the God of peace make you holy in every </w:t>
      </w:r>
      <w:proofErr w:type="gramStart"/>
      <w:r w:rsidRPr="006E6235">
        <w:rPr>
          <w:rFonts w:ascii="Tahoma" w:hAnsi="Tahoma" w:cs="Tahoma"/>
          <w:color w:val="FF0000"/>
          <w:sz w:val="28"/>
          <w:szCs w:val="28"/>
          <w:shd w:val="clear" w:color="auto" w:fill="FFFFFF"/>
        </w:rPr>
        <w:t>way, and</w:t>
      </w:r>
      <w:proofErr w:type="gramEnd"/>
      <w:r w:rsidRPr="006E6235">
        <w:rPr>
          <w:rFonts w:ascii="Tahoma" w:hAnsi="Tahoma" w:cs="Tahoma"/>
          <w:color w:val="FF0000"/>
          <w:sz w:val="28"/>
          <w:szCs w:val="28"/>
          <w:shd w:val="clear" w:color="auto" w:fill="FFFFFF"/>
        </w:rPr>
        <w:t xml:space="preserve"> may your whole spirit and soul and body be kept blameless until our Lord Jesus Christ comes again.</w:t>
      </w:r>
    </w:p>
    <w:p w14:paraId="774F4F62" w14:textId="77777777" w:rsidR="00513D68" w:rsidRPr="006E6235" w:rsidRDefault="00513D68" w:rsidP="00513D68">
      <w:pPr>
        <w:rPr>
          <w:rFonts w:ascii="Tahoma" w:hAnsi="Tahoma" w:cs="Tahoma"/>
          <w:sz w:val="28"/>
          <w:szCs w:val="28"/>
        </w:rPr>
      </w:pPr>
    </w:p>
    <w:p w14:paraId="38A54FD9" w14:textId="77777777" w:rsidR="00513D68" w:rsidRPr="006E6235" w:rsidRDefault="00513D68" w:rsidP="00513D68">
      <w:pPr>
        <w:rPr>
          <w:rFonts w:ascii="Tahoma" w:hAnsi="Tahoma" w:cs="Tahoma"/>
          <w:sz w:val="28"/>
          <w:szCs w:val="28"/>
        </w:rPr>
      </w:pPr>
      <w:r w:rsidRPr="006E6235">
        <w:rPr>
          <w:rFonts w:ascii="Tahoma" w:hAnsi="Tahoma" w:cs="Tahoma"/>
          <w:sz w:val="28"/>
          <w:szCs w:val="28"/>
        </w:rPr>
        <w:t>We are body, soul, and spirit.</w:t>
      </w:r>
    </w:p>
    <w:p w14:paraId="38F50B61" w14:textId="77777777" w:rsidR="00513D68" w:rsidRPr="006E6235" w:rsidRDefault="00513D68" w:rsidP="00513D68">
      <w:pPr>
        <w:rPr>
          <w:rFonts w:ascii="Tahoma" w:hAnsi="Tahoma" w:cs="Tahoma"/>
          <w:sz w:val="28"/>
          <w:szCs w:val="28"/>
        </w:rPr>
      </w:pPr>
    </w:p>
    <w:p w14:paraId="393D4520" w14:textId="63AA9D31" w:rsidR="00513D68" w:rsidRPr="006E6235" w:rsidRDefault="00513D68" w:rsidP="00513D68">
      <w:pPr>
        <w:rPr>
          <w:rFonts w:ascii="Tahoma" w:hAnsi="Tahoma" w:cs="Tahoma"/>
          <w:sz w:val="28"/>
          <w:szCs w:val="28"/>
        </w:rPr>
      </w:pPr>
      <w:r w:rsidRPr="006E6235">
        <w:rPr>
          <w:rFonts w:ascii="Tahoma" w:hAnsi="Tahoma" w:cs="Tahoma"/>
          <w:sz w:val="28"/>
          <w:szCs w:val="28"/>
        </w:rPr>
        <w:t>Our body is how we interact physically to the world around us, where our five senses interact with our physical world.</w:t>
      </w:r>
      <w:r w:rsidR="006E6235">
        <w:rPr>
          <w:rFonts w:ascii="Tahoma" w:hAnsi="Tahoma" w:cs="Tahoma"/>
          <w:sz w:val="28"/>
          <w:szCs w:val="28"/>
        </w:rPr>
        <w:t xml:space="preserve"> </w:t>
      </w:r>
      <w:r w:rsidRPr="006E6235">
        <w:rPr>
          <w:rFonts w:ascii="Tahoma" w:hAnsi="Tahoma" w:cs="Tahoma"/>
          <w:sz w:val="28"/>
          <w:szCs w:val="28"/>
        </w:rPr>
        <w:t>Our soul is the combination of our mind, will, and emotions.</w:t>
      </w:r>
      <w:r w:rsidR="006E6235">
        <w:rPr>
          <w:rFonts w:ascii="Tahoma" w:hAnsi="Tahoma" w:cs="Tahoma"/>
          <w:sz w:val="28"/>
          <w:szCs w:val="28"/>
        </w:rPr>
        <w:t xml:space="preserve"> </w:t>
      </w:r>
      <w:r w:rsidRPr="006E6235">
        <w:rPr>
          <w:rFonts w:ascii="Tahoma" w:hAnsi="Tahoma" w:cs="Tahoma"/>
          <w:sz w:val="28"/>
          <w:szCs w:val="28"/>
        </w:rPr>
        <w:t>Our spirit, or our heart, is the essence of who we are. If we don’t have Christ in our lives, this area of ourselves is dead. When we give our lives to Christ, our spirit is what comes to life!</w:t>
      </w:r>
      <w:r w:rsidR="006E6235">
        <w:rPr>
          <w:rFonts w:ascii="Tahoma" w:hAnsi="Tahoma" w:cs="Tahoma"/>
          <w:sz w:val="28"/>
          <w:szCs w:val="28"/>
        </w:rPr>
        <w:t xml:space="preserve"> </w:t>
      </w:r>
      <w:r w:rsidRPr="006E6235">
        <w:rPr>
          <w:rFonts w:ascii="Tahoma" w:hAnsi="Tahoma" w:cs="Tahoma"/>
          <w:sz w:val="28"/>
          <w:szCs w:val="28"/>
        </w:rPr>
        <w:t>A good way to understand this is: you are a spirit, you have a soul, and you live in a body.</w:t>
      </w:r>
    </w:p>
    <w:p w14:paraId="7E91AD2B" w14:textId="77777777" w:rsidR="00513D68" w:rsidRPr="006E6235" w:rsidRDefault="00513D68" w:rsidP="00513D68">
      <w:pPr>
        <w:rPr>
          <w:rFonts w:ascii="Tahoma" w:hAnsi="Tahoma" w:cs="Tahoma"/>
          <w:sz w:val="28"/>
          <w:szCs w:val="28"/>
        </w:rPr>
      </w:pPr>
    </w:p>
    <w:p w14:paraId="35AD54F1" w14:textId="77777777" w:rsidR="00513D68" w:rsidRPr="006E6235" w:rsidRDefault="00513D68" w:rsidP="00513D68">
      <w:pPr>
        <w:rPr>
          <w:rFonts w:ascii="Tahoma" w:hAnsi="Tahoma" w:cs="Tahoma"/>
          <w:sz w:val="28"/>
          <w:szCs w:val="28"/>
        </w:rPr>
      </w:pPr>
      <w:r w:rsidRPr="006E6235">
        <w:rPr>
          <w:rFonts w:ascii="Tahoma" w:hAnsi="Tahoma" w:cs="Tahoma"/>
          <w:sz w:val="28"/>
          <w:szCs w:val="28"/>
        </w:rPr>
        <w:t>A few scriptures I would encourage you to review regularly are:</w:t>
      </w:r>
    </w:p>
    <w:p w14:paraId="55A06104"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1 John 5:4-5- You’re an overcomer</w:t>
      </w:r>
    </w:p>
    <w:p w14:paraId="04B6AA87"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Romans 8:11- God’s resurrection life and power lives in you</w:t>
      </w:r>
    </w:p>
    <w:p w14:paraId="6EB8A8E0"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2 Corinthians 5:21- You are the righteousness of God</w:t>
      </w:r>
    </w:p>
    <w:p w14:paraId="3D337D2E"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lastRenderedPageBreak/>
        <w:t>1 Corinthians 6:19-20 Your body is the temple of the Holy Spirit</w:t>
      </w:r>
    </w:p>
    <w:p w14:paraId="7B562573" w14:textId="77777777" w:rsidR="00513D68" w:rsidRPr="006E6235" w:rsidRDefault="00513D68" w:rsidP="00513D68">
      <w:pPr>
        <w:rPr>
          <w:rFonts w:ascii="Tahoma" w:hAnsi="Tahoma" w:cs="Tahoma"/>
          <w:color w:val="FF0000"/>
          <w:sz w:val="28"/>
          <w:szCs w:val="28"/>
        </w:rPr>
      </w:pPr>
    </w:p>
    <w:p w14:paraId="32E7A184" w14:textId="77777777" w:rsidR="00513D68" w:rsidRPr="006E6235" w:rsidRDefault="00513D68" w:rsidP="00513D68">
      <w:pPr>
        <w:rPr>
          <w:rFonts w:ascii="Tahoma" w:hAnsi="Tahoma" w:cs="Tahoma"/>
          <w:sz w:val="28"/>
          <w:szCs w:val="28"/>
        </w:rPr>
      </w:pPr>
      <w:r w:rsidRPr="006E6235">
        <w:rPr>
          <w:rFonts w:ascii="Tahoma" w:hAnsi="Tahoma" w:cs="Tahoma"/>
          <w:sz w:val="28"/>
          <w:szCs w:val="28"/>
        </w:rPr>
        <w:t>It’s important for us to be intentional about speaking these things over ourselves because we are all hit by negative voices everyday telling us things like we’re not good enough, smart enough, we’ll never measure up, we’ll never change or be free.</w:t>
      </w:r>
    </w:p>
    <w:p w14:paraId="7B2C1ECA" w14:textId="77777777" w:rsidR="00513D68" w:rsidRPr="006E6235" w:rsidRDefault="00513D68" w:rsidP="00513D68">
      <w:pPr>
        <w:rPr>
          <w:rFonts w:ascii="Tahoma" w:hAnsi="Tahoma" w:cs="Tahoma"/>
          <w:sz w:val="28"/>
          <w:szCs w:val="28"/>
        </w:rPr>
      </w:pPr>
    </w:p>
    <w:p w14:paraId="66A6236A" w14:textId="77777777" w:rsidR="00513D68" w:rsidRPr="006E6235" w:rsidRDefault="00513D68" w:rsidP="00513D68">
      <w:pPr>
        <w:rPr>
          <w:rFonts w:ascii="Tahoma" w:hAnsi="Tahoma" w:cs="Tahoma"/>
          <w:color w:val="000000" w:themeColor="text1"/>
          <w:sz w:val="28"/>
          <w:szCs w:val="28"/>
        </w:rPr>
      </w:pPr>
      <w:r w:rsidRPr="006E6235">
        <w:rPr>
          <w:rFonts w:ascii="Tahoma" w:hAnsi="Tahoma" w:cs="Tahoma"/>
          <w:color w:val="000000" w:themeColor="text1"/>
          <w:sz w:val="28"/>
          <w:szCs w:val="28"/>
        </w:rPr>
        <w:t xml:space="preserve">But God Transforms Your Life by Changing </w:t>
      </w:r>
      <w:proofErr w:type="gramStart"/>
      <w:r w:rsidRPr="006E6235">
        <w:rPr>
          <w:rFonts w:ascii="Tahoma" w:hAnsi="Tahoma" w:cs="Tahoma"/>
          <w:color w:val="000000" w:themeColor="text1"/>
          <w:sz w:val="28"/>
          <w:szCs w:val="28"/>
        </w:rPr>
        <w:t>The</w:t>
      </w:r>
      <w:proofErr w:type="gramEnd"/>
      <w:r w:rsidRPr="006E6235">
        <w:rPr>
          <w:rFonts w:ascii="Tahoma" w:hAnsi="Tahoma" w:cs="Tahoma"/>
          <w:color w:val="000000" w:themeColor="text1"/>
          <w:sz w:val="28"/>
          <w:szCs w:val="28"/>
        </w:rPr>
        <w:t xml:space="preserve"> Way You </w:t>
      </w:r>
      <w:r w:rsidRPr="006E6235">
        <w:rPr>
          <w:rFonts w:ascii="Tahoma" w:hAnsi="Tahoma" w:cs="Tahoma"/>
          <w:color w:val="000000" w:themeColor="text1"/>
          <w:sz w:val="28"/>
          <w:szCs w:val="28"/>
          <w:u w:val="single"/>
        </w:rPr>
        <w:t>Think</w:t>
      </w:r>
      <w:r w:rsidRPr="006E6235">
        <w:rPr>
          <w:rFonts w:ascii="Tahoma" w:hAnsi="Tahoma" w:cs="Tahoma"/>
          <w:color w:val="000000" w:themeColor="text1"/>
          <w:sz w:val="28"/>
          <w:szCs w:val="28"/>
        </w:rPr>
        <w:t>.</w:t>
      </w:r>
    </w:p>
    <w:p w14:paraId="0EA9996A" w14:textId="77777777" w:rsidR="00513D68" w:rsidRPr="006E6235" w:rsidRDefault="00513D68" w:rsidP="00513D68">
      <w:pPr>
        <w:rPr>
          <w:rFonts w:ascii="Tahoma" w:hAnsi="Tahoma" w:cs="Tahoma"/>
          <w:color w:val="000000" w:themeColor="text1"/>
          <w:sz w:val="28"/>
          <w:szCs w:val="28"/>
        </w:rPr>
      </w:pPr>
    </w:p>
    <w:p w14:paraId="1B6F2D4F" w14:textId="77777777" w:rsidR="00513D68" w:rsidRPr="006E6235" w:rsidRDefault="00513D68" w:rsidP="00513D68">
      <w:pPr>
        <w:rPr>
          <w:rFonts w:ascii="Tahoma" w:hAnsi="Tahoma" w:cs="Tahoma"/>
          <w:color w:val="000000" w:themeColor="text1"/>
          <w:sz w:val="28"/>
          <w:szCs w:val="28"/>
        </w:rPr>
      </w:pPr>
      <w:r w:rsidRPr="006E6235">
        <w:rPr>
          <w:rFonts w:ascii="Tahoma" w:hAnsi="Tahoma" w:cs="Tahoma"/>
          <w:color w:val="000000" w:themeColor="text1"/>
          <w:sz w:val="28"/>
          <w:szCs w:val="28"/>
        </w:rPr>
        <w:t xml:space="preserve">Why do we need to change the way we think? </w:t>
      </w:r>
    </w:p>
    <w:p w14:paraId="1329F336" w14:textId="77777777" w:rsidR="00513D68" w:rsidRPr="006E6235" w:rsidRDefault="00513D68" w:rsidP="00513D68">
      <w:pPr>
        <w:rPr>
          <w:rFonts w:ascii="Tahoma" w:hAnsi="Tahoma" w:cs="Tahoma"/>
          <w:color w:val="000000" w:themeColor="text1"/>
          <w:sz w:val="28"/>
          <w:szCs w:val="28"/>
        </w:rPr>
      </w:pPr>
      <w:r w:rsidRPr="006E6235">
        <w:rPr>
          <w:rFonts w:ascii="Tahoma" w:hAnsi="Tahoma" w:cs="Tahoma"/>
          <w:color w:val="FF0000"/>
          <w:sz w:val="28"/>
          <w:szCs w:val="28"/>
        </w:rPr>
        <w:t xml:space="preserve">Isaiah 55:8-9 </w:t>
      </w:r>
      <w:r w:rsidRPr="006E6235">
        <w:rPr>
          <w:rFonts w:ascii="Tahoma" w:hAnsi="Tahoma" w:cs="Tahoma"/>
          <w:color w:val="000000" w:themeColor="text1"/>
          <w:sz w:val="28"/>
          <w:szCs w:val="28"/>
        </w:rPr>
        <w:t>says</w:t>
      </w:r>
    </w:p>
    <w:p w14:paraId="4B642B58"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 xml:space="preserve">“My thoughts are nothing like your thoughts,” says the Lord. “And my ways are far beyond anything you could imagine. </w:t>
      </w:r>
      <w:r w:rsidRPr="006E6235">
        <w:rPr>
          <w:rFonts w:ascii="Tahoma" w:hAnsi="Tahoma" w:cs="Tahoma"/>
          <w:color w:val="FF0000"/>
          <w:sz w:val="28"/>
          <w:szCs w:val="28"/>
          <w:vertAlign w:val="superscript"/>
        </w:rPr>
        <w:t>9 </w:t>
      </w:r>
      <w:r w:rsidRPr="006E6235">
        <w:rPr>
          <w:rFonts w:ascii="Tahoma" w:hAnsi="Tahoma" w:cs="Tahoma"/>
          <w:color w:val="FF0000"/>
          <w:sz w:val="28"/>
          <w:szCs w:val="28"/>
        </w:rPr>
        <w:t>For just as the heavens are higher than the earth, so my ways are higher than your ways and my thoughts higher than your thoughts.</w:t>
      </w:r>
    </w:p>
    <w:p w14:paraId="5CDFA8CE" w14:textId="77777777" w:rsidR="00513D68" w:rsidRPr="006E6235" w:rsidRDefault="00513D68" w:rsidP="00513D68">
      <w:pPr>
        <w:rPr>
          <w:rFonts w:ascii="Tahoma" w:hAnsi="Tahoma" w:cs="Tahoma"/>
          <w:color w:val="FF0000"/>
          <w:sz w:val="28"/>
          <w:szCs w:val="28"/>
        </w:rPr>
      </w:pPr>
    </w:p>
    <w:p w14:paraId="5E81EA66" w14:textId="4B548F1A" w:rsidR="00513D68" w:rsidRPr="006E6235" w:rsidRDefault="00513D68" w:rsidP="00513D68">
      <w:pPr>
        <w:rPr>
          <w:rFonts w:ascii="Tahoma" w:hAnsi="Tahoma" w:cs="Tahoma"/>
          <w:color w:val="FF0000"/>
          <w:sz w:val="28"/>
          <w:szCs w:val="28"/>
        </w:rPr>
      </w:pPr>
      <w:r w:rsidRPr="006E6235">
        <w:rPr>
          <w:rFonts w:ascii="Tahoma" w:hAnsi="Tahoma" w:cs="Tahoma"/>
          <w:color w:val="000000" w:themeColor="text1"/>
          <w:sz w:val="28"/>
          <w:szCs w:val="28"/>
        </w:rPr>
        <w:t>And</w:t>
      </w:r>
      <w:r w:rsidRPr="006E6235">
        <w:rPr>
          <w:rFonts w:ascii="Tahoma" w:hAnsi="Tahoma" w:cs="Tahoma"/>
          <w:color w:val="FF0000"/>
          <w:sz w:val="28"/>
          <w:szCs w:val="28"/>
        </w:rPr>
        <w:t xml:space="preserve"> Proverbs 14:12 </w:t>
      </w:r>
      <w:r w:rsidRPr="006E6235">
        <w:rPr>
          <w:rFonts w:ascii="Tahoma" w:hAnsi="Tahoma" w:cs="Tahoma"/>
          <w:color w:val="000000" w:themeColor="text1"/>
          <w:sz w:val="28"/>
          <w:szCs w:val="28"/>
        </w:rPr>
        <w:t>says</w:t>
      </w:r>
      <w:r w:rsidR="006E6235">
        <w:rPr>
          <w:rFonts w:ascii="Tahoma" w:hAnsi="Tahoma" w:cs="Tahoma"/>
          <w:color w:val="FF0000"/>
          <w:sz w:val="28"/>
          <w:szCs w:val="28"/>
        </w:rPr>
        <w:t xml:space="preserve"> </w:t>
      </w:r>
      <w:r w:rsidRPr="006E6235">
        <w:rPr>
          <w:rFonts w:ascii="Tahoma" w:hAnsi="Tahoma" w:cs="Tahoma"/>
          <w:color w:val="FF0000"/>
          <w:sz w:val="28"/>
          <w:szCs w:val="28"/>
        </w:rPr>
        <w:t>There is a path before each person that seems right, but it ends in death.</w:t>
      </w:r>
    </w:p>
    <w:p w14:paraId="390A3FA5" w14:textId="77777777" w:rsidR="00513D68" w:rsidRPr="006E6235" w:rsidRDefault="00513D68" w:rsidP="00513D68">
      <w:pPr>
        <w:rPr>
          <w:rFonts w:ascii="Tahoma" w:hAnsi="Tahoma" w:cs="Tahoma"/>
          <w:color w:val="000000" w:themeColor="text1"/>
          <w:sz w:val="28"/>
          <w:szCs w:val="28"/>
        </w:rPr>
      </w:pPr>
    </w:p>
    <w:p w14:paraId="593868B1" w14:textId="77777777" w:rsidR="00513D68" w:rsidRPr="006E6235" w:rsidRDefault="00513D68" w:rsidP="00513D68">
      <w:pPr>
        <w:rPr>
          <w:rFonts w:ascii="Tahoma" w:hAnsi="Tahoma" w:cs="Tahoma"/>
          <w:color w:val="000000" w:themeColor="text1"/>
          <w:sz w:val="28"/>
          <w:szCs w:val="28"/>
        </w:rPr>
      </w:pPr>
      <w:r w:rsidRPr="006E6235">
        <w:rPr>
          <w:rFonts w:ascii="Tahoma" w:hAnsi="Tahoma" w:cs="Tahoma"/>
          <w:color w:val="000000" w:themeColor="text1"/>
          <w:sz w:val="28"/>
          <w:szCs w:val="28"/>
        </w:rPr>
        <w:t xml:space="preserve">The way you think leads to </w:t>
      </w:r>
      <w:r w:rsidRPr="006E6235">
        <w:rPr>
          <w:rFonts w:ascii="Tahoma" w:hAnsi="Tahoma" w:cs="Tahoma"/>
          <w:color w:val="000000" w:themeColor="text1"/>
          <w:sz w:val="28"/>
          <w:szCs w:val="28"/>
          <w:u w:val="single"/>
        </w:rPr>
        <w:t>death</w:t>
      </w:r>
      <w:r w:rsidRPr="006E6235">
        <w:rPr>
          <w:rFonts w:ascii="Tahoma" w:hAnsi="Tahoma" w:cs="Tahoma"/>
          <w:color w:val="000000" w:themeColor="text1"/>
          <w:sz w:val="28"/>
          <w:szCs w:val="28"/>
        </w:rPr>
        <w:t xml:space="preserve">. </w:t>
      </w:r>
    </w:p>
    <w:p w14:paraId="641540A4" w14:textId="77777777" w:rsidR="00513D68" w:rsidRPr="006E6235" w:rsidRDefault="00513D68" w:rsidP="00513D68">
      <w:pPr>
        <w:rPr>
          <w:rFonts w:ascii="Tahoma" w:hAnsi="Tahoma" w:cs="Tahoma"/>
          <w:color w:val="000000" w:themeColor="text1"/>
          <w:sz w:val="28"/>
          <w:szCs w:val="28"/>
        </w:rPr>
      </w:pPr>
    </w:p>
    <w:p w14:paraId="1E5DB476" w14:textId="77777777" w:rsidR="00513D68" w:rsidRPr="006E6235" w:rsidRDefault="00513D68" w:rsidP="00513D68">
      <w:pPr>
        <w:rPr>
          <w:rFonts w:ascii="Tahoma" w:hAnsi="Tahoma" w:cs="Tahoma"/>
          <w:color w:val="000000" w:themeColor="text1"/>
          <w:sz w:val="28"/>
          <w:szCs w:val="28"/>
        </w:rPr>
      </w:pPr>
      <w:r w:rsidRPr="006E6235">
        <w:rPr>
          <w:rFonts w:ascii="Tahoma" w:hAnsi="Tahoma" w:cs="Tahoma"/>
          <w:color w:val="000000" w:themeColor="text1"/>
          <w:sz w:val="28"/>
          <w:szCs w:val="28"/>
        </w:rPr>
        <w:t>Ways to change the way you think:</w:t>
      </w:r>
    </w:p>
    <w:p w14:paraId="0BE0E764" w14:textId="77777777" w:rsidR="00513D68" w:rsidRPr="006E6235" w:rsidRDefault="00513D68" w:rsidP="00513D68">
      <w:pPr>
        <w:rPr>
          <w:rFonts w:ascii="Tahoma" w:hAnsi="Tahoma" w:cs="Tahoma"/>
          <w:color w:val="000000" w:themeColor="text1"/>
          <w:sz w:val="28"/>
          <w:szCs w:val="28"/>
        </w:rPr>
      </w:pPr>
    </w:p>
    <w:p w14:paraId="4E19969B" w14:textId="77777777" w:rsidR="00513D68" w:rsidRPr="006E6235" w:rsidRDefault="00513D68" w:rsidP="00513D68">
      <w:pPr>
        <w:rPr>
          <w:rFonts w:ascii="Tahoma" w:hAnsi="Tahoma" w:cs="Tahoma"/>
          <w:sz w:val="28"/>
          <w:szCs w:val="28"/>
        </w:rPr>
      </w:pPr>
      <w:r w:rsidRPr="006E6235">
        <w:rPr>
          <w:rFonts w:ascii="Tahoma" w:hAnsi="Tahoma" w:cs="Tahoma"/>
          <w:sz w:val="28"/>
          <w:szCs w:val="28"/>
        </w:rPr>
        <w:t xml:space="preserve">First, you need to see, think and talk about yourself the way God does.  The Apostle Paul encourages us in </w:t>
      </w:r>
      <w:r w:rsidRPr="006E6235">
        <w:rPr>
          <w:rFonts w:ascii="Tahoma" w:hAnsi="Tahoma" w:cs="Tahoma"/>
          <w:color w:val="FF0000"/>
          <w:sz w:val="28"/>
          <w:szCs w:val="28"/>
        </w:rPr>
        <w:t>Ephesians 2:10: For we are His workmanship, created in Christ Jesus for good works, which God prepared beforehand that we should walk in them.</w:t>
      </w:r>
      <w:r w:rsidRPr="006E6235">
        <w:rPr>
          <w:rFonts w:ascii="Tahoma" w:hAnsi="Tahoma" w:cs="Tahoma"/>
          <w:sz w:val="28"/>
          <w:szCs w:val="28"/>
        </w:rPr>
        <w:t xml:space="preserve"> A good tip for when you’re reading the bible is to highlight Scriptures with faith building statements such as “In Him” and “In whom”-these appear over 150 times in the new testament!</w:t>
      </w:r>
    </w:p>
    <w:p w14:paraId="46B3A9C0" w14:textId="77777777" w:rsidR="00513D68" w:rsidRPr="006E6235" w:rsidRDefault="00513D68" w:rsidP="00513D68">
      <w:pPr>
        <w:rPr>
          <w:rFonts w:ascii="Tahoma" w:hAnsi="Tahoma" w:cs="Tahoma"/>
          <w:sz w:val="28"/>
          <w:szCs w:val="28"/>
        </w:rPr>
      </w:pPr>
    </w:p>
    <w:p w14:paraId="758404BC" w14:textId="77777777" w:rsidR="00513D68" w:rsidRPr="006E6235" w:rsidRDefault="00513D68" w:rsidP="00513D68">
      <w:pPr>
        <w:rPr>
          <w:rFonts w:ascii="Tahoma" w:hAnsi="Tahoma" w:cs="Tahoma"/>
          <w:sz w:val="28"/>
          <w:szCs w:val="28"/>
        </w:rPr>
      </w:pPr>
      <w:r w:rsidRPr="006E6235">
        <w:rPr>
          <w:rFonts w:ascii="Tahoma" w:hAnsi="Tahoma" w:cs="Tahoma"/>
          <w:sz w:val="28"/>
          <w:szCs w:val="28"/>
        </w:rPr>
        <w:t>Also, be sure to watch what you say about yourself! It doesn’t matter who you’re talking to or what your intentions are, negative labels we speak over ourselves form a mental picture of our insecurities and failures.  Destroy these negative thoughts and words as you learn what God says about who you are.  Speak life and faith over yourself instead.</w:t>
      </w:r>
    </w:p>
    <w:p w14:paraId="64B6A644" w14:textId="77777777" w:rsidR="00513D68" w:rsidRPr="006E6235" w:rsidRDefault="00513D68" w:rsidP="00513D68">
      <w:pPr>
        <w:rPr>
          <w:rFonts w:ascii="Tahoma" w:hAnsi="Tahoma" w:cs="Tahoma"/>
          <w:sz w:val="28"/>
          <w:szCs w:val="28"/>
        </w:rPr>
      </w:pPr>
    </w:p>
    <w:p w14:paraId="4E157637" w14:textId="77777777" w:rsidR="00513D68" w:rsidRPr="006E6235" w:rsidRDefault="00513D68" w:rsidP="00513D68">
      <w:pPr>
        <w:rPr>
          <w:rFonts w:ascii="Tahoma" w:hAnsi="Tahoma" w:cs="Tahoma"/>
          <w:color w:val="FF0000"/>
          <w:sz w:val="28"/>
          <w:szCs w:val="28"/>
        </w:rPr>
      </w:pPr>
      <w:r w:rsidRPr="006E6235">
        <w:rPr>
          <w:rFonts w:ascii="Tahoma" w:hAnsi="Tahoma" w:cs="Tahoma"/>
          <w:sz w:val="28"/>
          <w:szCs w:val="28"/>
        </w:rPr>
        <w:lastRenderedPageBreak/>
        <w:t xml:space="preserve">Next, you need to let go of the past.  The Apostle Paul tells us in </w:t>
      </w:r>
      <w:r w:rsidRPr="006E6235">
        <w:rPr>
          <w:rFonts w:ascii="Tahoma" w:hAnsi="Tahoma" w:cs="Tahoma"/>
          <w:color w:val="FF0000"/>
          <w:sz w:val="28"/>
          <w:szCs w:val="28"/>
        </w:rPr>
        <w:t>Philippians 3:13: forgetting those things which are behind and reaching forward to those things which are ahead,</w:t>
      </w:r>
    </w:p>
    <w:p w14:paraId="2864EAF5" w14:textId="77777777" w:rsidR="00513D68" w:rsidRPr="006E6235" w:rsidRDefault="00513D68" w:rsidP="00513D68">
      <w:pPr>
        <w:rPr>
          <w:rFonts w:ascii="Tahoma" w:hAnsi="Tahoma" w:cs="Tahoma"/>
          <w:sz w:val="28"/>
          <w:szCs w:val="28"/>
        </w:rPr>
      </w:pPr>
    </w:p>
    <w:p w14:paraId="42967DB7" w14:textId="77777777" w:rsidR="00513D68" w:rsidRPr="006E6235" w:rsidRDefault="00513D68" w:rsidP="00513D68">
      <w:pPr>
        <w:rPr>
          <w:rFonts w:ascii="Tahoma" w:hAnsi="Tahoma" w:cs="Tahoma"/>
          <w:sz w:val="28"/>
          <w:szCs w:val="28"/>
        </w:rPr>
      </w:pPr>
      <w:r w:rsidRPr="006E6235">
        <w:rPr>
          <w:rFonts w:ascii="Tahoma" w:hAnsi="Tahoma" w:cs="Tahoma"/>
          <w:sz w:val="28"/>
          <w:szCs w:val="28"/>
        </w:rPr>
        <w:t xml:space="preserve">You do have to learn from your past, but you are no longer defined by it! Your ability to move from why to what’s next is critical to your success. </w:t>
      </w:r>
    </w:p>
    <w:p w14:paraId="22619E9D" w14:textId="77777777" w:rsidR="00513D68" w:rsidRPr="006E6235" w:rsidRDefault="00513D68" w:rsidP="00513D68">
      <w:pPr>
        <w:rPr>
          <w:rFonts w:ascii="Tahoma" w:hAnsi="Tahoma" w:cs="Tahoma"/>
          <w:sz w:val="28"/>
          <w:szCs w:val="28"/>
        </w:rPr>
      </w:pPr>
    </w:p>
    <w:p w14:paraId="160EAB4E" w14:textId="77777777" w:rsidR="00513D68" w:rsidRPr="006E6235" w:rsidRDefault="00513D68" w:rsidP="00513D68">
      <w:pPr>
        <w:rPr>
          <w:rFonts w:ascii="Tahoma" w:hAnsi="Tahoma" w:cs="Tahoma"/>
          <w:sz w:val="28"/>
          <w:szCs w:val="28"/>
        </w:rPr>
      </w:pPr>
      <w:r w:rsidRPr="006E6235">
        <w:rPr>
          <w:rFonts w:ascii="Tahoma" w:hAnsi="Tahoma" w:cs="Tahoma"/>
          <w:sz w:val="28"/>
          <w:szCs w:val="28"/>
        </w:rPr>
        <w:t xml:space="preserve">The next thing is to choose your friends wisely.  It’s so important to have relationships with people who build you up and reinforce who you are in Christ and what God has called you to do. </w:t>
      </w:r>
    </w:p>
    <w:p w14:paraId="4BCE80A3" w14:textId="77777777" w:rsidR="00513D68" w:rsidRPr="006E6235" w:rsidRDefault="00513D68" w:rsidP="00513D68">
      <w:pPr>
        <w:rPr>
          <w:rFonts w:ascii="Tahoma" w:hAnsi="Tahoma" w:cs="Tahoma"/>
          <w:sz w:val="28"/>
          <w:szCs w:val="28"/>
        </w:rPr>
      </w:pPr>
    </w:p>
    <w:p w14:paraId="4C29DAFC"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 xml:space="preserve">Proverbs 13:20 </w:t>
      </w:r>
      <w:r w:rsidRPr="006E6235">
        <w:rPr>
          <w:rFonts w:ascii="Tahoma" w:hAnsi="Tahoma" w:cs="Tahoma"/>
          <w:color w:val="000000" w:themeColor="text1"/>
          <w:sz w:val="28"/>
          <w:szCs w:val="28"/>
        </w:rPr>
        <w:t xml:space="preserve">says: </w:t>
      </w:r>
      <w:r w:rsidRPr="006E6235">
        <w:rPr>
          <w:rFonts w:ascii="Tahoma" w:hAnsi="Tahoma" w:cs="Tahoma"/>
          <w:color w:val="FF0000"/>
          <w:sz w:val="28"/>
          <w:szCs w:val="28"/>
        </w:rPr>
        <w:t>He who walks with wise men will be wise, but the companion of fools will be destroyed.</w:t>
      </w:r>
    </w:p>
    <w:p w14:paraId="7CC2D35B" w14:textId="77777777" w:rsidR="00513D68" w:rsidRPr="006E6235" w:rsidRDefault="00513D68" w:rsidP="00513D68">
      <w:pPr>
        <w:rPr>
          <w:rFonts w:ascii="Tahoma" w:hAnsi="Tahoma" w:cs="Tahoma"/>
          <w:color w:val="FF0000"/>
          <w:sz w:val="28"/>
          <w:szCs w:val="28"/>
        </w:rPr>
      </w:pPr>
      <w:r w:rsidRPr="006E6235">
        <w:rPr>
          <w:rFonts w:ascii="Tahoma" w:hAnsi="Tahoma" w:cs="Tahoma"/>
          <w:color w:val="FF0000"/>
          <w:sz w:val="28"/>
          <w:szCs w:val="28"/>
        </w:rPr>
        <w:t xml:space="preserve"> </w:t>
      </w:r>
    </w:p>
    <w:p w14:paraId="593333C8" w14:textId="77777777" w:rsidR="00513D68" w:rsidRPr="006E6235" w:rsidRDefault="00513D68" w:rsidP="00513D68">
      <w:pPr>
        <w:rPr>
          <w:rFonts w:ascii="Tahoma" w:hAnsi="Tahoma" w:cs="Tahoma"/>
          <w:sz w:val="28"/>
          <w:szCs w:val="28"/>
        </w:rPr>
      </w:pPr>
      <w:r w:rsidRPr="006E6235">
        <w:rPr>
          <w:rFonts w:ascii="Tahoma" w:hAnsi="Tahoma" w:cs="Tahoma"/>
          <w:sz w:val="28"/>
          <w:szCs w:val="28"/>
        </w:rPr>
        <w:t>Our friendships greatly impact our identity and perspective. How to process life has a lot to do with whether you win or lose. Process with people full of faith, they’ll be honest with the tough stuff without beating you down.</w:t>
      </w:r>
    </w:p>
    <w:p w14:paraId="1C5664E3" w14:textId="77777777" w:rsidR="00513D68" w:rsidRPr="006E6235" w:rsidRDefault="00513D68" w:rsidP="00513D68">
      <w:pPr>
        <w:rPr>
          <w:rFonts w:ascii="Tahoma" w:hAnsi="Tahoma" w:cs="Tahoma"/>
          <w:sz w:val="28"/>
          <w:szCs w:val="28"/>
        </w:rPr>
      </w:pPr>
    </w:p>
    <w:p w14:paraId="39691B27" w14:textId="77777777" w:rsidR="00513D68" w:rsidRPr="006E6235" w:rsidRDefault="00513D68" w:rsidP="00513D68">
      <w:pPr>
        <w:rPr>
          <w:rFonts w:ascii="Tahoma" w:hAnsi="Tahoma" w:cs="Tahoma"/>
          <w:sz w:val="28"/>
          <w:szCs w:val="28"/>
        </w:rPr>
      </w:pPr>
      <w:r w:rsidRPr="006E6235">
        <w:rPr>
          <w:rFonts w:ascii="Tahoma" w:hAnsi="Tahoma" w:cs="Tahoma"/>
          <w:sz w:val="28"/>
          <w:szCs w:val="28"/>
        </w:rPr>
        <w:t>Remember, accept what the Bible says about you, let go of the past and choose the right people to build relationships with.</w:t>
      </w:r>
    </w:p>
    <w:p w14:paraId="104373F9" w14:textId="77777777" w:rsidR="00513D68" w:rsidRPr="006E6235" w:rsidRDefault="00513D68" w:rsidP="00513D68">
      <w:pPr>
        <w:rPr>
          <w:rFonts w:ascii="Tahoma" w:hAnsi="Tahoma" w:cs="Tahoma"/>
          <w:sz w:val="28"/>
          <w:szCs w:val="28"/>
        </w:rPr>
      </w:pPr>
    </w:p>
    <w:p w14:paraId="2498A8B5" w14:textId="77777777" w:rsidR="006E6235" w:rsidRDefault="00513D68" w:rsidP="00513D68">
      <w:pPr>
        <w:rPr>
          <w:rFonts w:ascii="Tahoma" w:hAnsi="Tahoma" w:cs="Tahoma"/>
          <w:sz w:val="28"/>
          <w:szCs w:val="28"/>
        </w:rPr>
      </w:pPr>
      <w:r w:rsidRPr="006E6235">
        <w:rPr>
          <w:rFonts w:ascii="Tahoma" w:hAnsi="Tahoma" w:cs="Tahoma"/>
          <w:sz w:val="28"/>
          <w:szCs w:val="28"/>
        </w:rPr>
        <w:t>Let’s pray this together</w:t>
      </w:r>
      <w:r w:rsidR="006E6235">
        <w:rPr>
          <w:rFonts w:ascii="Tahoma" w:hAnsi="Tahoma" w:cs="Tahoma"/>
          <w:sz w:val="28"/>
          <w:szCs w:val="28"/>
        </w:rPr>
        <w:t>.</w:t>
      </w:r>
    </w:p>
    <w:p w14:paraId="2C32FC0B" w14:textId="77777777" w:rsidR="006E6235" w:rsidRDefault="006E6235" w:rsidP="00513D68">
      <w:pPr>
        <w:rPr>
          <w:rFonts w:ascii="Tahoma" w:hAnsi="Tahoma" w:cs="Tahoma"/>
          <w:sz w:val="28"/>
          <w:szCs w:val="28"/>
        </w:rPr>
      </w:pPr>
    </w:p>
    <w:p w14:paraId="52A1D806" w14:textId="29BE95F1" w:rsidR="00513D68" w:rsidRPr="006E6235" w:rsidRDefault="006E6235" w:rsidP="00513D68">
      <w:pPr>
        <w:rPr>
          <w:rFonts w:ascii="Tahoma" w:hAnsi="Tahoma" w:cs="Tahoma"/>
          <w:sz w:val="28"/>
          <w:szCs w:val="28"/>
        </w:rPr>
      </w:pPr>
      <w:r>
        <w:rPr>
          <w:rFonts w:ascii="Tahoma" w:hAnsi="Tahoma" w:cs="Tahoma"/>
          <w:sz w:val="28"/>
          <w:szCs w:val="28"/>
        </w:rPr>
        <w:t>R</w:t>
      </w:r>
      <w:r w:rsidR="00513D68" w:rsidRPr="006E6235">
        <w:rPr>
          <w:rFonts w:ascii="Tahoma" w:hAnsi="Tahoma" w:cs="Tahoma"/>
          <w:sz w:val="28"/>
          <w:szCs w:val="28"/>
        </w:rPr>
        <w:t>epeat after me</w:t>
      </w:r>
      <w:r>
        <w:rPr>
          <w:rFonts w:ascii="Tahoma" w:hAnsi="Tahoma" w:cs="Tahoma"/>
          <w:sz w:val="28"/>
          <w:szCs w:val="28"/>
        </w:rPr>
        <w:t>.</w:t>
      </w:r>
    </w:p>
    <w:p w14:paraId="25E945BC" w14:textId="77777777" w:rsidR="00513D68" w:rsidRPr="006E6235" w:rsidRDefault="00513D68" w:rsidP="00513D68">
      <w:pPr>
        <w:rPr>
          <w:rFonts w:ascii="Tahoma" w:hAnsi="Tahoma" w:cs="Tahoma"/>
          <w:sz w:val="28"/>
          <w:szCs w:val="28"/>
        </w:rPr>
      </w:pPr>
    </w:p>
    <w:p w14:paraId="6C7E496A" w14:textId="60F24286" w:rsidR="00216E4E" w:rsidRPr="006E6235" w:rsidRDefault="00513D68">
      <w:pPr>
        <w:rPr>
          <w:rFonts w:ascii="Tahoma" w:hAnsi="Tahoma" w:cs="Tahoma"/>
          <w:sz w:val="28"/>
          <w:szCs w:val="28"/>
        </w:rPr>
      </w:pPr>
      <w:r w:rsidRPr="006E6235">
        <w:rPr>
          <w:rFonts w:ascii="Tahoma" w:hAnsi="Tahoma" w:cs="Tahoma"/>
          <w:color w:val="000000" w:themeColor="text1"/>
          <w:sz w:val="28"/>
          <w:szCs w:val="28"/>
        </w:rPr>
        <w:t>Heavenly Father, thank you. I ask for wisdom so that when I speak, my words will glorify You. Let my words be a reflection of who You say I am. May I always be reminded that life and death are in the power of the tongue and that what I say matters. Help me to change my thought patterns – to be focused on You and Your promises. Give me the wisdom to identify those you’ve placed around me to help me get better. In Jesus name, amen.</w:t>
      </w:r>
    </w:p>
    <w:sectPr w:rsidR="00216E4E" w:rsidRPr="006E6235" w:rsidSect="006E6235">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7FB92" w14:textId="77777777" w:rsidR="00CB1EB2" w:rsidRDefault="00CB1EB2" w:rsidP="006E6235">
      <w:r>
        <w:separator/>
      </w:r>
    </w:p>
  </w:endnote>
  <w:endnote w:type="continuationSeparator" w:id="0">
    <w:p w14:paraId="562F4D81" w14:textId="77777777" w:rsidR="00CB1EB2" w:rsidRDefault="00CB1EB2" w:rsidP="006E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4E421" w14:textId="77777777" w:rsidR="00CB1EB2" w:rsidRDefault="00CB1EB2" w:rsidP="006E6235">
      <w:r>
        <w:separator/>
      </w:r>
    </w:p>
  </w:footnote>
  <w:footnote w:type="continuationSeparator" w:id="0">
    <w:p w14:paraId="158EEEF5" w14:textId="77777777" w:rsidR="00CB1EB2" w:rsidRDefault="00CB1EB2" w:rsidP="006E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8752" w14:textId="08B85CDB" w:rsidR="006E6235" w:rsidRDefault="006E6235">
    <w:pPr>
      <w:pStyle w:val="Header"/>
    </w:pPr>
    <w:r>
      <w:rPr>
        <w:noProof/>
      </w:rPr>
      <w:drawing>
        <wp:anchor distT="0" distB="0" distL="114300" distR="114300" simplePos="0" relativeHeight="251658240" behindDoc="0" locked="0" layoutInCell="1" allowOverlap="1" wp14:anchorId="23CEE80C" wp14:editId="507D81CE">
          <wp:simplePos x="0" y="0"/>
          <wp:positionH relativeFrom="margin">
            <wp:posOffset>-914400</wp:posOffset>
          </wp:positionH>
          <wp:positionV relativeFrom="paragraph">
            <wp:posOffset>-457200</wp:posOffset>
          </wp:positionV>
          <wp:extent cx="7772400" cy="914253"/>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68"/>
    <w:rsid w:val="00454F5A"/>
    <w:rsid w:val="00513D68"/>
    <w:rsid w:val="006E6235"/>
    <w:rsid w:val="00A8085F"/>
    <w:rsid w:val="00CB1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EFF3F"/>
  <w14:defaultImageDpi w14:val="32767"/>
  <w15:chartTrackingRefBased/>
  <w15:docId w15:val="{78103323-97B8-2944-8160-795B4A16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13D6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235"/>
    <w:pPr>
      <w:tabs>
        <w:tab w:val="center" w:pos="4680"/>
        <w:tab w:val="right" w:pos="9360"/>
      </w:tabs>
    </w:pPr>
  </w:style>
  <w:style w:type="character" w:customStyle="1" w:styleId="HeaderChar">
    <w:name w:val="Header Char"/>
    <w:basedOn w:val="DefaultParagraphFont"/>
    <w:link w:val="Header"/>
    <w:uiPriority w:val="99"/>
    <w:rsid w:val="006E6235"/>
    <w:rPr>
      <w:rFonts w:ascii="Times New Roman" w:eastAsia="Times New Roman" w:hAnsi="Times New Roman" w:cs="Times New Roman"/>
    </w:rPr>
  </w:style>
  <w:style w:type="paragraph" w:styleId="Footer">
    <w:name w:val="footer"/>
    <w:basedOn w:val="Normal"/>
    <w:link w:val="FooterChar"/>
    <w:uiPriority w:val="99"/>
    <w:unhideWhenUsed/>
    <w:rsid w:val="006E6235"/>
    <w:pPr>
      <w:tabs>
        <w:tab w:val="center" w:pos="4680"/>
        <w:tab w:val="right" w:pos="9360"/>
      </w:tabs>
    </w:pPr>
  </w:style>
  <w:style w:type="character" w:customStyle="1" w:styleId="FooterChar">
    <w:name w:val="Footer Char"/>
    <w:basedOn w:val="DefaultParagraphFont"/>
    <w:link w:val="Footer"/>
    <w:uiPriority w:val="99"/>
    <w:rsid w:val="006E623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2020-08-26T16:02:00Z</dcterms:created>
  <dcterms:modified xsi:type="dcterms:W3CDTF">2020-10-07T17:17:00Z</dcterms:modified>
</cp:coreProperties>
</file>